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37DB84" w14:textId="68ED2F4B" w:rsidR="006802FD" w:rsidRDefault="006802FD" w:rsidP="006802FD">
      <w:pPr>
        <w:spacing w:before="100" w:beforeAutospacing="1" w:after="100" w:afterAutospacing="1" w:line="240" w:lineRule="auto"/>
        <w:outlineLvl w:val="0"/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en-GB"/>
          <w14:ligatures w14:val="none"/>
        </w:rPr>
      </w:pPr>
      <w:r w:rsidRPr="006802FD">
        <w:rPr>
          <w:rFonts w:ascii="Cambria" w:eastAsia="MS Mincho" w:hAnsi="Cambria" w:cs="Times New Roman"/>
          <w:noProof/>
          <w:kern w:val="0"/>
          <w:sz w:val="22"/>
          <w:szCs w:val="22"/>
          <w:lang w:val="en-US"/>
          <w14:ligatures w14:val="none"/>
        </w:rPr>
        <w:drawing>
          <wp:inline distT="0" distB="0" distL="0" distR="0" wp14:anchorId="065A153A" wp14:editId="1BA86F35">
            <wp:extent cx="5753100" cy="3657600"/>
            <wp:effectExtent l="0" t="0" r="0" b="0"/>
            <wp:docPr id="1409050349" name="Picture 1" descr="A group of colorful people holding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349013" name="Picture 1" descr="A group of colorful people holding hands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ED429" w14:textId="77777777" w:rsidR="006802FD" w:rsidRDefault="006802FD" w:rsidP="006802FD">
      <w:pPr>
        <w:spacing w:before="100" w:beforeAutospacing="1" w:after="100" w:afterAutospacing="1" w:line="240" w:lineRule="auto"/>
        <w:outlineLvl w:val="0"/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en-GB"/>
          <w14:ligatures w14:val="none"/>
        </w:rPr>
      </w:pPr>
    </w:p>
    <w:p w14:paraId="40EBEA7A" w14:textId="61561F62" w:rsidR="006802FD" w:rsidRPr="006802FD" w:rsidRDefault="006802FD" w:rsidP="006802FD">
      <w:pPr>
        <w:spacing w:before="100" w:beforeAutospacing="1" w:after="100" w:afterAutospacing="1" w:line="240" w:lineRule="auto"/>
        <w:outlineLvl w:val="0"/>
        <w:rPr>
          <w:rFonts w:ascii="Aptos" w:eastAsia="Times New Roman" w:hAnsi="Aptos" w:cs="Times New Roman"/>
          <w:b/>
          <w:bCs/>
          <w:kern w:val="36"/>
          <w:sz w:val="48"/>
          <w:szCs w:val="48"/>
          <w:lang w:eastAsia="en-GB"/>
          <w14:ligatures w14:val="none"/>
        </w:rPr>
      </w:pPr>
      <w:r w:rsidRPr="006802FD"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en-GB"/>
          <w14:ligatures w14:val="none"/>
        </w:rPr>
        <w:t>🧠</w:t>
      </w:r>
      <w:r w:rsidRPr="006802F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GB"/>
          <w14:ligatures w14:val="none"/>
        </w:rPr>
        <w:t xml:space="preserve"> </w:t>
      </w:r>
      <w:r w:rsidRPr="006802FD">
        <w:rPr>
          <w:rFonts w:ascii="Aptos" w:eastAsia="Times New Roman" w:hAnsi="Aptos" w:cs="Times New Roman"/>
          <w:b/>
          <w:bCs/>
          <w:kern w:val="36"/>
          <w:sz w:val="48"/>
          <w:szCs w:val="48"/>
          <w:lang w:eastAsia="en-GB"/>
          <w14:ligatures w14:val="none"/>
        </w:rPr>
        <w:t>ADHD Management Worksheet for Adults</w:t>
      </w:r>
    </w:p>
    <w:p w14:paraId="358F1DF1" w14:textId="77777777" w:rsidR="006802FD" w:rsidRPr="006802FD" w:rsidRDefault="006802FD" w:rsidP="006802FD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en-GB"/>
          <w14:ligatures w14:val="none"/>
        </w:rPr>
      </w:pPr>
      <w:r w:rsidRPr="006802FD">
        <w:rPr>
          <w:rFonts w:ascii="Aptos" w:eastAsia="Times New Roman" w:hAnsi="Aptos" w:cs="Times New Roman"/>
          <w:b/>
          <w:bCs/>
          <w:kern w:val="0"/>
          <w:lang w:eastAsia="en-GB"/>
          <w14:ligatures w14:val="none"/>
        </w:rPr>
        <w:t>Use this guide to build habits that support focus, productivity, and well-being.</w:t>
      </w:r>
    </w:p>
    <w:p w14:paraId="4E7C754D" w14:textId="77777777" w:rsidR="006802FD" w:rsidRPr="006802FD" w:rsidRDefault="006802FD" w:rsidP="006802FD">
      <w:pPr>
        <w:spacing w:before="100" w:beforeAutospacing="1" w:after="100" w:afterAutospacing="1" w:line="240" w:lineRule="auto"/>
        <w:outlineLvl w:val="1"/>
        <w:rPr>
          <w:rFonts w:ascii="Aptos" w:eastAsia="Times New Roman" w:hAnsi="Aptos" w:cs="Times New Roman"/>
          <w:b/>
          <w:bCs/>
          <w:kern w:val="0"/>
          <w:sz w:val="36"/>
          <w:szCs w:val="36"/>
          <w:lang w:eastAsia="en-GB"/>
          <w14:ligatures w14:val="none"/>
        </w:rPr>
      </w:pPr>
      <w:r w:rsidRPr="006802FD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en-GB"/>
          <w14:ligatures w14:val="none"/>
        </w:rPr>
        <w:t>✅</w:t>
      </w:r>
      <w:r w:rsidRPr="006802FD">
        <w:rPr>
          <w:rFonts w:ascii="Aptos" w:eastAsia="Times New Roman" w:hAnsi="Aptos" w:cs="Times New Roman"/>
          <w:b/>
          <w:bCs/>
          <w:kern w:val="0"/>
          <w:sz w:val="36"/>
          <w:szCs w:val="36"/>
          <w:lang w:eastAsia="en-GB"/>
          <w14:ligatures w14:val="none"/>
        </w:rPr>
        <w:t xml:space="preserve"> Daily Planning</w:t>
      </w:r>
    </w:p>
    <w:p w14:paraId="17ACE125" w14:textId="77777777" w:rsidR="006802FD" w:rsidRPr="006802FD" w:rsidRDefault="006802FD" w:rsidP="006802F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en-GB"/>
          <w14:ligatures w14:val="none"/>
        </w:rPr>
      </w:pPr>
      <w:r w:rsidRPr="006802FD">
        <w:rPr>
          <w:rFonts w:ascii="Aptos" w:eastAsia="Times New Roman" w:hAnsi="Aptos" w:cs="Times New Roman"/>
          <w:kern w:val="0"/>
          <w:lang w:eastAsia="en-GB"/>
          <w14:ligatures w14:val="none"/>
        </w:rPr>
        <w:t>Create a realistic daily schedule</w:t>
      </w:r>
    </w:p>
    <w:p w14:paraId="5E45F792" w14:textId="77777777" w:rsidR="006802FD" w:rsidRPr="006802FD" w:rsidRDefault="006802FD" w:rsidP="006802F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en-GB"/>
          <w14:ligatures w14:val="none"/>
        </w:rPr>
      </w:pPr>
      <w:r w:rsidRPr="006802FD">
        <w:rPr>
          <w:rFonts w:ascii="Aptos" w:eastAsia="Times New Roman" w:hAnsi="Aptos" w:cs="Times New Roman"/>
          <w:kern w:val="0"/>
          <w:lang w:eastAsia="en-GB"/>
          <w14:ligatures w14:val="none"/>
        </w:rPr>
        <w:t>Include time for preparation, travel, self-care, and relaxation</w:t>
      </w:r>
    </w:p>
    <w:p w14:paraId="3D377F8B" w14:textId="7304F8BE" w:rsidR="006802FD" w:rsidRPr="006802FD" w:rsidRDefault="006802FD" w:rsidP="006802F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en-GB"/>
          <w14:ligatures w14:val="none"/>
        </w:rPr>
      </w:pPr>
      <w:r w:rsidRPr="006802FD">
        <w:rPr>
          <w:rFonts w:ascii="Aptos" w:eastAsia="Times New Roman" w:hAnsi="Aptos" w:cs="Times New Roman"/>
          <w:kern w:val="0"/>
          <w:lang w:eastAsia="en-GB"/>
          <w14:ligatures w14:val="none"/>
        </w:rPr>
        <w:t>Avoid overloading your day—start light and adjust as needed</w:t>
      </w:r>
      <w:r w:rsidR="00301A4B">
        <w:rPr>
          <w:rFonts w:ascii="Aptos" w:eastAsia="Times New Roman" w:hAnsi="Aptos" w:cs="Times New Roman"/>
          <w:kern w:val="0"/>
          <w:lang w:eastAsia="en-GB"/>
          <w14:ligatures w14:val="none"/>
        </w:rPr>
        <w:t xml:space="preserve"> </w:t>
      </w:r>
    </w:p>
    <w:p w14:paraId="1524D9BB" w14:textId="77777777" w:rsidR="006802FD" w:rsidRPr="006802FD" w:rsidRDefault="006802FD" w:rsidP="006802FD">
      <w:pPr>
        <w:spacing w:before="100" w:beforeAutospacing="1" w:after="100" w:afterAutospacing="1" w:line="240" w:lineRule="auto"/>
        <w:outlineLvl w:val="1"/>
        <w:rPr>
          <w:rFonts w:ascii="Aptos" w:eastAsia="Times New Roman" w:hAnsi="Aptos" w:cs="Times New Roman"/>
          <w:b/>
          <w:bCs/>
          <w:kern w:val="0"/>
          <w:sz w:val="36"/>
          <w:szCs w:val="36"/>
          <w:lang w:eastAsia="en-GB"/>
          <w14:ligatures w14:val="none"/>
        </w:rPr>
      </w:pPr>
      <w:r w:rsidRPr="006802FD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en-GB"/>
          <w14:ligatures w14:val="none"/>
        </w:rPr>
        <w:t>🧩</w:t>
      </w:r>
      <w:r w:rsidRPr="006802FD">
        <w:rPr>
          <w:rFonts w:ascii="Aptos" w:eastAsia="Times New Roman" w:hAnsi="Aptos" w:cs="Times New Roman"/>
          <w:b/>
          <w:bCs/>
          <w:kern w:val="0"/>
          <w:sz w:val="36"/>
          <w:szCs w:val="36"/>
          <w:lang w:eastAsia="en-GB"/>
          <w14:ligatures w14:val="none"/>
        </w:rPr>
        <w:t xml:space="preserve"> Task Management</w:t>
      </w:r>
    </w:p>
    <w:p w14:paraId="41C1936E" w14:textId="77777777" w:rsidR="006802FD" w:rsidRPr="006802FD" w:rsidRDefault="006802FD" w:rsidP="006802F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en-GB"/>
          <w14:ligatures w14:val="none"/>
        </w:rPr>
      </w:pPr>
      <w:r w:rsidRPr="006802FD">
        <w:rPr>
          <w:rFonts w:ascii="Aptos" w:eastAsia="Times New Roman" w:hAnsi="Aptos" w:cs="Times New Roman"/>
          <w:kern w:val="0"/>
          <w:lang w:eastAsia="en-GB"/>
          <w14:ligatures w14:val="none"/>
        </w:rPr>
        <w:t>Break large tasks into smaller, actionable steps</w:t>
      </w:r>
    </w:p>
    <w:p w14:paraId="3A41BB27" w14:textId="77777777" w:rsidR="006802FD" w:rsidRPr="006802FD" w:rsidRDefault="006802FD" w:rsidP="006802FD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en-GB"/>
          <w14:ligatures w14:val="none"/>
        </w:rPr>
      </w:pPr>
      <w:r w:rsidRPr="006802FD">
        <w:rPr>
          <w:rFonts w:ascii="Aptos" w:eastAsia="Times New Roman" w:hAnsi="Aptos" w:cs="Times New Roman"/>
          <w:kern w:val="0"/>
          <w:lang w:eastAsia="en-GB"/>
          <w14:ligatures w14:val="none"/>
        </w:rPr>
        <w:t>Example: Instead of “clean the kitchen,” write “wash dishes” and “wipe counters”</w:t>
      </w:r>
    </w:p>
    <w:p w14:paraId="06B598FE" w14:textId="77777777" w:rsidR="006802FD" w:rsidRPr="006802FD" w:rsidRDefault="006802FD" w:rsidP="006802F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en-GB"/>
          <w14:ligatures w14:val="none"/>
        </w:rPr>
      </w:pPr>
      <w:r w:rsidRPr="006802FD">
        <w:rPr>
          <w:rFonts w:ascii="Aptos" w:eastAsia="Times New Roman" w:hAnsi="Aptos" w:cs="Times New Roman"/>
          <w:kern w:val="0"/>
          <w:lang w:eastAsia="en-GB"/>
          <w14:ligatures w14:val="none"/>
        </w:rPr>
        <w:t>Use time-based goals for tasks that can’t be broken down</w:t>
      </w:r>
    </w:p>
    <w:p w14:paraId="7FBB093C" w14:textId="77777777" w:rsidR="006802FD" w:rsidRPr="006802FD" w:rsidRDefault="006802FD" w:rsidP="006802FD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en-GB"/>
          <w14:ligatures w14:val="none"/>
        </w:rPr>
      </w:pPr>
      <w:r w:rsidRPr="006802FD">
        <w:rPr>
          <w:rFonts w:ascii="Aptos" w:eastAsia="Times New Roman" w:hAnsi="Aptos" w:cs="Times New Roman"/>
          <w:kern w:val="0"/>
          <w:lang w:eastAsia="en-GB"/>
          <w14:ligatures w14:val="none"/>
        </w:rPr>
        <w:t>Example: “Exercise for 20 minutes” instead of “</w:t>
      </w:r>
      <w:proofErr w:type="spellStart"/>
      <w:r w:rsidRPr="006802FD">
        <w:rPr>
          <w:rFonts w:ascii="Aptos" w:eastAsia="Times New Roman" w:hAnsi="Aptos" w:cs="Times New Roman"/>
          <w:kern w:val="0"/>
          <w:lang w:eastAsia="en-GB"/>
          <w14:ligatures w14:val="none"/>
        </w:rPr>
        <w:t>work out</w:t>
      </w:r>
      <w:proofErr w:type="spellEnd"/>
      <w:r w:rsidRPr="006802FD">
        <w:rPr>
          <w:rFonts w:ascii="Aptos" w:eastAsia="Times New Roman" w:hAnsi="Aptos" w:cs="Times New Roman"/>
          <w:kern w:val="0"/>
          <w:lang w:eastAsia="en-GB"/>
          <w14:ligatures w14:val="none"/>
        </w:rPr>
        <w:t>”</w:t>
      </w:r>
    </w:p>
    <w:p w14:paraId="455E2F25" w14:textId="77777777" w:rsidR="006802FD" w:rsidRPr="006802FD" w:rsidRDefault="006802FD" w:rsidP="006802FD">
      <w:pPr>
        <w:spacing w:before="100" w:beforeAutospacing="1" w:after="100" w:afterAutospacing="1" w:line="240" w:lineRule="auto"/>
        <w:outlineLvl w:val="1"/>
        <w:rPr>
          <w:rFonts w:ascii="Aptos" w:eastAsia="Times New Roman" w:hAnsi="Aptos" w:cs="Times New Roman"/>
          <w:b/>
          <w:bCs/>
          <w:kern w:val="0"/>
          <w:sz w:val="36"/>
          <w:szCs w:val="36"/>
          <w:lang w:eastAsia="en-GB"/>
          <w14:ligatures w14:val="none"/>
        </w:rPr>
      </w:pPr>
      <w:r w:rsidRPr="006802FD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en-GB"/>
          <w14:ligatures w14:val="none"/>
        </w:rPr>
        <w:lastRenderedPageBreak/>
        <w:t>😌</w:t>
      </w:r>
      <w:r w:rsidRPr="006802FD">
        <w:rPr>
          <w:rFonts w:ascii="Aptos" w:eastAsia="Times New Roman" w:hAnsi="Aptos" w:cs="Times New Roman"/>
          <w:b/>
          <w:bCs/>
          <w:kern w:val="0"/>
          <w:sz w:val="36"/>
          <w:szCs w:val="36"/>
          <w:lang w:eastAsia="en-GB"/>
          <w14:ligatures w14:val="none"/>
        </w:rPr>
        <w:t xml:space="preserve"> Motivation &amp; Mindset</w:t>
      </w:r>
    </w:p>
    <w:p w14:paraId="49436B18" w14:textId="77777777" w:rsidR="006802FD" w:rsidRPr="006802FD" w:rsidRDefault="006802FD" w:rsidP="006802F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en-GB"/>
          <w14:ligatures w14:val="none"/>
        </w:rPr>
      </w:pPr>
      <w:r w:rsidRPr="006802FD">
        <w:rPr>
          <w:rFonts w:ascii="Aptos" w:eastAsia="Times New Roman" w:hAnsi="Aptos" w:cs="Times New Roman"/>
          <w:kern w:val="0"/>
          <w:lang w:eastAsia="en-GB"/>
          <w14:ligatures w14:val="none"/>
        </w:rPr>
        <w:t>Accept that discomfort is part of the process</w:t>
      </w:r>
    </w:p>
    <w:p w14:paraId="3A704A97" w14:textId="77777777" w:rsidR="006802FD" w:rsidRPr="006802FD" w:rsidRDefault="006802FD" w:rsidP="006802FD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en-GB"/>
          <w14:ligatures w14:val="none"/>
        </w:rPr>
      </w:pPr>
      <w:r w:rsidRPr="006802FD">
        <w:rPr>
          <w:rFonts w:ascii="Aptos" w:eastAsia="Times New Roman" w:hAnsi="Aptos" w:cs="Times New Roman"/>
          <w:kern w:val="0"/>
          <w:lang w:eastAsia="en-GB"/>
          <w14:ligatures w14:val="none"/>
        </w:rPr>
        <w:t>You may not feel motivated, but starting often makes it easier</w:t>
      </w:r>
    </w:p>
    <w:p w14:paraId="00EA58A7" w14:textId="77777777" w:rsidR="006802FD" w:rsidRPr="006802FD" w:rsidRDefault="006802FD" w:rsidP="006802F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en-GB"/>
          <w14:ligatures w14:val="none"/>
        </w:rPr>
      </w:pPr>
      <w:r w:rsidRPr="006802FD">
        <w:rPr>
          <w:rFonts w:ascii="Aptos" w:eastAsia="Times New Roman" w:hAnsi="Aptos" w:cs="Times New Roman"/>
          <w:kern w:val="0"/>
          <w:lang w:eastAsia="en-GB"/>
          <w14:ligatures w14:val="none"/>
        </w:rPr>
        <w:t>Focus on the reward of completion</w:t>
      </w:r>
    </w:p>
    <w:p w14:paraId="3957B152" w14:textId="77777777" w:rsidR="006802FD" w:rsidRPr="006802FD" w:rsidRDefault="006802FD" w:rsidP="006802FD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en-GB"/>
          <w14:ligatures w14:val="none"/>
        </w:rPr>
      </w:pPr>
      <w:r w:rsidRPr="006802FD">
        <w:rPr>
          <w:rFonts w:ascii="Aptos" w:eastAsia="Times New Roman" w:hAnsi="Aptos" w:cs="Times New Roman"/>
          <w:kern w:val="0"/>
          <w:lang w:eastAsia="en-GB"/>
          <w14:ligatures w14:val="none"/>
        </w:rPr>
        <w:t>Completing tasks brings relief and satisfaction</w:t>
      </w:r>
    </w:p>
    <w:p w14:paraId="743A6889" w14:textId="77777777" w:rsidR="006802FD" w:rsidRPr="006802FD" w:rsidRDefault="006802FD" w:rsidP="006802FD">
      <w:pPr>
        <w:spacing w:before="100" w:beforeAutospacing="1" w:after="100" w:afterAutospacing="1" w:line="240" w:lineRule="auto"/>
        <w:outlineLvl w:val="1"/>
        <w:rPr>
          <w:rFonts w:ascii="Aptos" w:eastAsia="Times New Roman" w:hAnsi="Aptos" w:cs="Times New Roman"/>
          <w:b/>
          <w:bCs/>
          <w:kern w:val="0"/>
          <w:sz w:val="36"/>
          <w:szCs w:val="36"/>
          <w:lang w:eastAsia="en-GB"/>
          <w14:ligatures w14:val="none"/>
        </w:rPr>
      </w:pPr>
      <w:r w:rsidRPr="006802FD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en-GB"/>
          <w14:ligatures w14:val="none"/>
        </w:rPr>
        <w:t>🚧</w:t>
      </w:r>
      <w:r w:rsidRPr="006802FD">
        <w:rPr>
          <w:rFonts w:ascii="Aptos" w:eastAsia="Times New Roman" w:hAnsi="Aptos" w:cs="Times New Roman"/>
          <w:b/>
          <w:bCs/>
          <w:kern w:val="0"/>
          <w:sz w:val="36"/>
          <w:szCs w:val="36"/>
          <w:lang w:eastAsia="en-GB"/>
          <w14:ligatures w14:val="none"/>
        </w:rPr>
        <w:t xml:space="preserve"> Distraction Planning</w:t>
      </w:r>
    </w:p>
    <w:p w14:paraId="7FC93B96" w14:textId="77777777" w:rsidR="006802FD" w:rsidRPr="006802FD" w:rsidRDefault="006802FD" w:rsidP="006802F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en-GB"/>
          <w14:ligatures w14:val="none"/>
        </w:rPr>
      </w:pPr>
      <w:r w:rsidRPr="006802FD">
        <w:rPr>
          <w:rFonts w:ascii="Aptos" w:eastAsia="Times New Roman" w:hAnsi="Aptos" w:cs="Times New Roman"/>
          <w:kern w:val="0"/>
          <w:lang w:eastAsia="en-GB"/>
          <w14:ligatures w14:val="none"/>
        </w:rPr>
        <w:t>Identify common distractions</w:t>
      </w:r>
    </w:p>
    <w:p w14:paraId="65FFF861" w14:textId="77777777" w:rsidR="006802FD" w:rsidRPr="006802FD" w:rsidRDefault="006802FD" w:rsidP="006802F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en-GB"/>
          <w14:ligatures w14:val="none"/>
        </w:rPr>
      </w:pPr>
      <w:r w:rsidRPr="006802FD">
        <w:rPr>
          <w:rFonts w:ascii="Aptos" w:eastAsia="Times New Roman" w:hAnsi="Aptos" w:cs="Times New Roman"/>
          <w:kern w:val="0"/>
          <w:lang w:eastAsia="en-GB"/>
          <w14:ligatures w14:val="none"/>
        </w:rPr>
        <w:t>Create “If–Then” strategies</w:t>
      </w:r>
    </w:p>
    <w:p w14:paraId="27E88A11" w14:textId="77777777" w:rsidR="006802FD" w:rsidRPr="006802FD" w:rsidRDefault="006802FD" w:rsidP="006802FD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en-GB"/>
          <w14:ligatures w14:val="none"/>
        </w:rPr>
      </w:pPr>
      <w:r w:rsidRPr="006802FD">
        <w:rPr>
          <w:rFonts w:ascii="Aptos" w:eastAsia="Times New Roman" w:hAnsi="Aptos" w:cs="Times New Roman"/>
          <w:kern w:val="0"/>
          <w:lang w:eastAsia="en-GB"/>
          <w14:ligatures w14:val="none"/>
        </w:rPr>
        <w:t>Example: “If I get invited out while working, then I’ll suggest meeting after lunch”</w:t>
      </w:r>
    </w:p>
    <w:p w14:paraId="1F056613" w14:textId="77777777" w:rsidR="006802FD" w:rsidRPr="006802FD" w:rsidRDefault="006802FD" w:rsidP="006802FD">
      <w:pPr>
        <w:spacing w:before="100" w:beforeAutospacing="1" w:after="100" w:afterAutospacing="1" w:line="240" w:lineRule="auto"/>
        <w:outlineLvl w:val="1"/>
        <w:rPr>
          <w:rFonts w:ascii="Aptos" w:eastAsia="Times New Roman" w:hAnsi="Aptos" w:cs="Times New Roman"/>
          <w:b/>
          <w:bCs/>
          <w:kern w:val="0"/>
          <w:sz w:val="36"/>
          <w:szCs w:val="36"/>
          <w:lang w:eastAsia="en-GB"/>
          <w14:ligatures w14:val="none"/>
        </w:rPr>
      </w:pPr>
      <w:r w:rsidRPr="006802FD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en-GB"/>
          <w14:ligatures w14:val="none"/>
        </w:rPr>
        <w:t>⏳</w:t>
      </w:r>
      <w:r w:rsidRPr="006802FD">
        <w:rPr>
          <w:rFonts w:ascii="Aptos" w:eastAsia="Times New Roman" w:hAnsi="Aptos" w:cs="Times New Roman"/>
          <w:b/>
          <w:bCs/>
          <w:kern w:val="0"/>
          <w:sz w:val="36"/>
          <w:szCs w:val="36"/>
          <w:lang w:eastAsia="en-GB"/>
          <w14:ligatures w14:val="none"/>
        </w:rPr>
        <w:t xml:space="preserve"> Procrastination Awareness</w:t>
      </w:r>
    </w:p>
    <w:p w14:paraId="2D29ADB6" w14:textId="43191C52" w:rsidR="006802FD" w:rsidRPr="006802FD" w:rsidRDefault="006802FD" w:rsidP="006802F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en-GB"/>
          <w14:ligatures w14:val="none"/>
        </w:rPr>
      </w:pPr>
      <w:r w:rsidRPr="006802FD">
        <w:rPr>
          <w:rFonts w:ascii="Aptos" w:eastAsia="Times New Roman" w:hAnsi="Aptos" w:cs="Times New Roman"/>
          <w:kern w:val="0"/>
          <w:lang w:eastAsia="en-GB"/>
          <w14:ligatures w14:val="none"/>
        </w:rPr>
        <w:t>Recogni</w:t>
      </w:r>
      <w:r w:rsidR="00293C16">
        <w:rPr>
          <w:rFonts w:ascii="Aptos" w:eastAsia="Times New Roman" w:hAnsi="Aptos" w:cs="Times New Roman"/>
          <w:kern w:val="0"/>
          <w:lang w:eastAsia="en-GB"/>
          <w14:ligatures w14:val="none"/>
        </w:rPr>
        <w:t>s</w:t>
      </w:r>
      <w:r w:rsidRPr="006802FD">
        <w:rPr>
          <w:rFonts w:ascii="Aptos" w:eastAsia="Times New Roman" w:hAnsi="Aptos" w:cs="Times New Roman"/>
          <w:kern w:val="0"/>
          <w:lang w:eastAsia="en-GB"/>
          <w14:ligatures w14:val="none"/>
        </w:rPr>
        <w:t xml:space="preserve">e avoidance </w:t>
      </w:r>
      <w:r w:rsidR="00293C16" w:rsidRPr="006802FD">
        <w:rPr>
          <w:rFonts w:ascii="Aptos" w:eastAsia="Times New Roman" w:hAnsi="Aptos" w:cs="Times New Roman"/>
          <w:kern w:val="0"/>
          <w:lang w:eastAsia="en-GB"/>
          <w14:ligatures w14:val="none"/>
        </w:rPr>
        <w:t>behaviours</w:t>
      </w:r>
      <w:r w:rsidRPr="006802FD">
        <w:rPr>
          <w:rFonts w:ascii="Aptos" w:eastAsia="Times New Roman" w:hAnsi="Aptos" w:cs="Times New Roman"/>
          <w:kern w:val="0"/>
          <w:lang w:eastAsia="en-GB"/>
          <w14:ligatures w14:val="none"/>
        </w:rPr>
        <w:t xml:space="preserve"> (e.g., scrolling, channel surfing)</w:t>
      </w:r>
    </w:p>
    <w:p w14:paraId="32F9EB8C" w14:textId="77777777" w:rsidR="006802FD" w:rsidRPr="006802FD" w:rsidRDefault="006802FD" w:rsidP="006802F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en-GB"/>
          <w14:ligatures w14:val="none"/>
        </w:rPr>
      </w:pPr>
      <w:r w:rsidRPr="006802FD">
        <w:rPr>
          <w:rFonts w:ascii="Aptos" w:eastAsia="Times New Roman" w:hAnsi="Aptos" w:cs="Times New Roman"/>
          <w:kern w:val="0"/>
          <w:lang w:eastAsia="en-GB"/>
          <w14:ligatures w14:val="none"/>
        </w:rPr>
        <w:t>Notice when you’re choosing low-effort activities over important tasks</w:t>
      </w:r>
    </w:p>
    <w:p w14:paraId="38CE17D3" w14:textId="77777777" w:rsidR="006802FD" w:rsidRPr="006802FD" w:rsidRDefault="006802FD" w:rsidP="006802FD">
      <w:pPr>
        <w:spacing w:before="100" w:beforeAutospacing="1" w:after="100" w:afterAutospacing="1" w:line="240" w:lineRule="auto"/>
        <w:outlineLvl w:val="1"/>
        <w:rPr>
          <w:rFonts w:ascii="Aptos" w:eastAsia="Times New Roman" w:hAnsi="Aptos" w:cs="Times New Roman"/>
          <w:b/>
          <w:bCs/>
          <w:kern w:val="0"/>
          <w:sz w:val="36"/>
          <w:szCs w:val="36"/>
          <w:lang w:eastAsia="en-GB"/>
          <w14:ligatures w14:val="none"/>
        </w:rPr>
      </w:pPr>
      <w:r w:rsidRPr="006802FD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en-GB"/>
          <w14:ligatures w14:val="none"/>
        </w:rPr>
        <w:t>🧘</w:t>
      </w:r>
      <w:r w:rsidRPr="006802FD">
        <w:rPr>
          <w:rFonts w:ascii="Aptos" w:eastAsia="Times New Roman" w:hAnsi="Aptos" w:cs="Times New Roman"/>
          <w:b/>
          <w:bCs/>
          <w:kern w:val="0"/>
          <w:sz w:val="36"/>
          <w:szCs w:val="36"/>
          <w:lang w:eastAsia="en-GB"/>
          <w14:ligatures w14:val="none"/>
        </w:rPr>
        <w:t>‍</w:t>
      </w:r>
      <w:r w:rsidRPr="006802FD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en-GB"/>
          <w14:ligatures w14:val="none"/>
        </w:rPr>
        <w:t>♂️</w:t>
      </w:r>
      <w:r w:rsidRPr="006802FD">
        <w:rPr>
          <w:rFonts w:ascii="Aptos" w:eastAsia="Times New Roman" w:hAnsi="Aptos" w:cs="Times New Roman"/>
          <w:b/>
          <w:bCs/>
          <w:kern w:val="0"/>
          <w:sz w:val="36"/>
          <w:szCs w:val="36"/>
          <w:lang w:eastAsia="en-GB"/>
          <w14:ligatures w14:val="none"/>
        </w:rPr>
        <w:t xml:space="preserve"> Focus Environment</w:t>
      </w:r>
    </w:p>
    <w:p w14:paraId="5574DBCF" w14:textId="77777777" w:rsidR="006802FD" w:rsidRPr="006802FD" w:rsidRDefault="006802FD" w:rsidP="006802F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en-GB"/>
          <w14:ligatures w14:val="none"/>
        </w:rPr>
      </w:pPr>
      <w:r w:rsidRPr="006802FD">
        <w:rPr>
          <w:rFonts w:ascii="Aptos" w:eastAsia="Times New Roman" w:hAnsi="Aptos" w:cs="Times New Roman"/>
          <w:kern w:val="0"/>
          <w:lang w:eastAsia="en-GB"/>
          <w14:ligatures w14:val="none"/>
        </w:rPr>
        <w:t>Set up a tidy, distraction-free workspace</w:t>
      </w:r>
    </w:p>
    <w:p w14:paraId="7F216C16" w14:textId="77777777" w:rsidR="006802FD" w:rsidRPr="006802FD" w:rsidRDefault="006802FD" w:rsidP="006802F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en-GB"/>
          <w14:ligatures w14:val="none"/>
        </w:rPr>
      </w:pPr>
      <w:r w:rsidRPr="006802FD">
        <w:rPr>
          <w:rFonts w:ascii="Aptos" w:eastAsia="Times New Roman" w:hAnsi="Aptos" w:cs="Times New Roman"/>
          <w:kern w:val="0"/>
          <w:lang w:eastAsia="en-GB"/>
          <w14:ligatures w14:val="none"/>
        </w:rPr>
        <w:t>Silence and put away your phone</w:t>
      </w:r>
    </w:p>
    <w:p w14:paraId="403C8AAB" w14:textId="77777777" w:rsidR="006802FD" w:rsidRPr="006802FD" w:rsidRDefault="006802FD" w:rsidP="006802F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en-GB"/>
          <w14:ligatures w14:val="none"/>
        </w:rPr>
      </w:pPr>
      <w:r w:rsidRPr="006802FD">
        <w:rPr>
          <w:rFonts w:ascii="Aptos" w:eastAsia="Times New Roman" w:hAnsi="Aptos" w:cs="Times New Roman"/>
          <w:kern w:val="0"/>
          <w:lang w:eastAsia="en-GB"/>
          <w14:ligatures w14:val="none"/>
        </w:rPr>
        <w:t>Use signals like closing the door or playing music to indicate focus time</w:t>
      </w:r>
    </w:p>
    <w:p w14:paraId="6DA09391" w14:textId="77777777" w:rsidR="006802FD" w:rsidRPr="006802FD" w:rsidRDefault="006802FD" w:rsidP="006802FD">
      <w:pPr>
        <w:spacing w:before="100" w:beforeAutospacing="1" w:after="100" w:afterAutospacing="1" w:line="240" w:lineRule="auto"/>
        <w:outlineLvl w:val="1"/>
        <w:rPr>
          <w:rFonts w:ascii="Aptos" w:eastAsia="Times New Roman" w:hAnsi="Aptos" w:cs="Times New Roman"/>
          <w:b/>
          <w:bCs/>
          <w:kern w:val="0"/>
          <w:sz w:val="36"/>
          <w:szCs w:val="36"/>
          <w:lang w:eastAsia="en-GB"/>
          <w14:ligatures w14:val="none"/>
        </w:rPr>
      </w:pPr>
      <w:r w:rsidRPr="006802FD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en-GB"/>
          <w14:ligatures w14:val="none"/>
        </w:rPr>
        <w:t>🎯</w:t>
      </w:r>
      <w:r w:rsidRPr="006802FD">
        <w:rPr>
          <w:rFonts w:ascii="Aptos" w:eastAsia="Times New Roman" w:hAnsi="Aptos" w:cs="Times New Roman"/>
          <w:b/>
          <w:bCs/>
          <w:kern w:val="0"/>
          <w:sz w:val="36"/>
          <w:szCs w:val="36"/>
          <w:lang w:eastAsia="en-GB"/>
          <w14:ligatures w14:val="none"/>
        </w:rPr>
        <w:t xml:space="preserve"> Staying on Track</w:t>
      </w:r>
    </w:p>
    <w:p w14:paraId="444A0C86" w14:textId="77777777" w:rsidR="006802FD" w:rsidRPr="006802FD" w:rsidRDefault="006802FD" w:rsidP="006802F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en-GB"/>
          <w14:ligatures w14:val="none"/>
        </w:rPr>
      </w:pPr>
      <w:r w:rsidRPr="006802FD">
        <w:rPr>
          <w:rFonts w:ascii="Aptos" w:eastAsia="Times New Roman" w:hAnsi="Aptos" w:cs="Times New Roman"/>
          <w:kern w:val="0"/>
          <w:lang w:eastAsia="en-GB"/>
          <w14:ligatures w14:val="none"/>
        </w:rPr>
        <w:t>Define your objective before starting</w:t>
      </w:r>
    </w:p>
    <w:p w14:paraId="67CF4B6A" w14:textId="1DDC765C" w:rsidR="006802FD" w:rsidRPr="006802FD" w:rsidRDefault="006802FD" w:rsidP="006802FD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en-GB"/>
          <w14:ligatures w14:val="none"/>
        </w:rPr>
      </w:pPr>
      <w:r w:rsidRPr="006802FD">
        <w:rPr>
          <w:rFonts w:ascii="Aptos" w:eastAsia="Times New Roman" w:hAnsi="Aptos" w:cs="Times New Roman"/>
          <w:kern w:val="0"/>
          <w:lang w:eastAsia="en-GB"/>
          <w14:ligatures w14:val="none"/>
        </w:rPr>
        <w:t xml:space="preserve">Example: “Go to the </w:t>
      </w:r>
      <w:r w:rsidR="00DE03AD">
        <w:rPr>
          <w:rFonts w:ascii="Aptos" w:eastAsia="Times New Roman" w:hAnsi="Aptos" w:cs="Times New Roman"/>
          <w:kern w:val="0"/>
          <w:lang w:eastAsia="en-GB"/>
          <w14:ligatures w14:val="none"/>
        </w:rPr>
        <w:t>shops</w:t>
      </w:r>
      <w:r w:rsidRPr="006802FD">
        <w:rPr>
          <w:rFonts w:ascii="Aptos" w:eastAsia="Times New Roman" w:hAnsi="Aptos" w:cs="Times New Roman"/>
          <w:kern w:val="0"/>
          <w:lang w:eastAsia="en-GB"/>
          <w14:ligatures w14:val="none"/>
        </w:rPr>
        <w:t xml:space="preserve"> for </w:t>
      </w:r>
      <w:r w:rsidR="00C86DFB">
        <w:rPr>
          <w:rFonts w:ascii="Aptos" w:eastAsia="Times New Roman" w:hAnsi="Aptos" w:cs="Times New Roman"/>
          <w:kern w:val="0"/>
          <w:lang w:eastAsia="en-GB"/>
          <w14:ligatures w14:val="none"/>
        </w:rPr>
        <w:t>bread</w:t>
      </w:r>
      <w:r w:rsidRPr="006802FD">
        <w:rPr>
          <w:rFonts w:ascii="Aptos" w:eastAsia="Times New Roman" w:hAnsi="Aptos" w:cs="Times New Roman"/>
          <w:kern w:val="0"/>
          <w:lang w:eastAsia="en-GB"/>
          <w14:ligatures w14:val="none"/>
        </w:rPr>
        <w:t xml:space="preserve">—head straight to the </w:t>
      </w:r>
      <w:r w:rsidR="00C86DFB">
        <w:rPr>
          <w:rFonts w:ascii="Aptos" w:eastAsia="Times New Roman" w:hAnsi="Aptos" w:cs="Times New Roman"/>
          <w:kern w:val="0"/>
          <w:lang w:eastAsia="en-GB"/>
          <w14:ligatures w14:val="none"/>
        </w:rPr>
        <w:t>bakery</w:t>
      </w:r>
      <w:r w:rsidRPr="006802FD">
        <w:rPr>
          <w:rFonts w:ascii="Aptos" w:eastAsia="Times New Roman" w:hAnsi="Aptos" w:cs="Times New Roman"/>
          <w:kern w:val="0"/>
          <w:lang w:eastAsia="en-GB"/>
          <w14:ligatures w14:val="none"/>
        </w:rPr>
        <w:t xml:space="preserve"> aisle”</w:t>
      </w:r>
    </w:p>
    <w:p w14:paraId="168D2070" w14:textId="77777777" w:rsidR="006802FD" w:rsidRPr="006802FD" w:rsidRDefault="006802FD" w:rsidP="006802F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en-GB"/>
          <w14:ligatures w14:val="none"/>
        </w:rPr>
      </w:pPr>
      <w:r w:rsidRPr="006802FD">
        <w:rPr>
          <w:rFonts w:ascii="Aptos" w:eastAsia="Times New Roman" w:hAnsi="Aptos" w:cs="Times New Roman"/>
          <w:kern w:val="0"/>
          <w:lang w:eastAsia="en-GB"/>
          <w14:ligatures w14:val="none"/>
        </w:rPr>
        <w:t>Avoid detours like browsing or social media</w:t>
      </w:r>
    </w:p>
    <w:p w14:paraId="3F2236FD" w14:textId="77777777" w:rsidR="006802FD" w:rsidRPr="006802FD" w:rsidRDefault="006802FD" w:rsidP="006802FD">
      <w:pPr>
        <w:spacing w:before="100" w:beforeAutospacing="1" w:after="100" w:afterAutospacing="1" w:line="240" w:lineRule="auto"/>
        <w:outlineLvl w:val="1"/>
        <w:rPr>
          <w:rFonts w:ascii="Aptos" w:eastAsia="Times New Roman" w:hAnsi="Aptos" w:cs="Times New Roman"/>
          <w:b/>
          <w:bCs/>
          <w:kern w:val="0"/>
          <w:sz w:val="36"/>
          <w:szCs w:val="36"/>
          <w:lang w:eastAsia="en-GB"/>
          <w14:ligatures w14:val="none"/>
        </w:rPr>
      </w:pPr>
      <w:r w:rsidRPr="006802FD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en-GB"/>
          <w14:ligatures w14:val="none"/>
        </w:rPr>
        <w:t>🎉</w:t>
      </w:r>
      <w:r w:rsidRPr="006802FD">
        <w:rPr>
          <w:rFonts w:ascii="Aptos" w:eastAsia="Times New Roman" w:hAnsi="Aptos" w:cs="Times New Roman"/>
          <w:b/>
          <w:bCs/>
          <w:kern w:val="0"/>
          <w:sz w:val="36"/>
          <w:szCs w:val="36"/>
          <w:lang w:eastAsia="en-GB"/>
          <w14:ligatures w14:val="none"/>
        </w:rPr>
        <w:t xml:space="preserve"> Reward System</w:t>
      </w:r>
    </w:p>
    <w:p w14:paraId="1EA45AA2" w14:textId="77777777" w:rsidR="006802FD" w:rsidRPr="006802FD" w:rsidRDefault="006802FD" w:rsidP="006802F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en-GB"/>
          <w14:ligatures w14:val="none"/>
        </w:rPr>
      </w:pPr>
      <w:r w:rsidRPr="006802FD">
        <w:rPr>
          <w:rFonts w:ascii="Aptos" w:eastAsia="Times New Roman" w:hAnsi="Aptos" w:cs="Times New Roman"/>
          <w:kern w:val="0"/>
          <w:lang w:eastAsia="en-GB"/>
          <w14:ligatures w14:val="none"/>
        </w:rPr>
        <w:t>Choose meaningful, occasional rewards for task completion</w:t>
      </w:r>
    </w:p>
    <w:p w14:paraId="2235C0B6" w14:textId="11D8674A" w:rsidR="006802FD" w:rsidRPr="006802FD" w:rsidRDefault="006802FD" w:rsidP="006802FD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en-GB"/>
          <w14:ligatures w14:val="none"/>
        </w:rPr>
      </w:pPr>
      <w:r w:rsidRPr="006802FD">
        <w:rPr>
          <w:rFonts w:ascii="Aptos" w:eastAsia="Times New Roman" w:hAnsi="Aptos" w:cs="Times New Roman"/>
          <w:kern w:val="0"/>
          <w:lang w:eastAsia="en-GB"/>
          <w14:ligatures w14:val="none"/>
        </w:rPr>
        <w:t xml:space="preserve">Example: a </w:t>
      </w:r>
      <w:r w:rsidRPr="006802FD">
        <w:rPr>
          <w:rFonts w:ascii="Aptos" w:eastAsia="Times New Roman" w:hAnsi="Aptos" w:cs="Times New Roman"/>
          <w:kern w:val="0"/>
          <w:lang w:eastAsia="en-GB"/>
          <w14:ligatures w14:val="none"/>
        </w:rPr>
        <w:t>favourite</w:t>
      </w:r>
      <w:r w:rsidRPr="006802FD">
        <w:rPr>
          <w:rFonts w:ascii="Aptos" w:eastAsia="Times New Roman" w:hAnsi="Aptos" w:cs="Times New Roman"/>
          <w:kern w:val="0"/>
          <w:lang w:eastAsia="en-GB"/>
          <w14:ligatures w14:val="none"/>
        </w:rPr>
        <w:t xml:space="preserve"> snack, a relaxing activity, or a short break</w:t>
      </w:r>
    </w:p>
    <w:p w14:paraId="032EC104" w14:textId="77777777" w:rsidR="006802FD" w:rsidRPr="006802FD" w:rsidRDefault="006802FD" w:rsidP="006802F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en-GB"/>
          <w14:ligatures w14:val="none"/>
        </w:rPr>
      </w:pPr>
      <w:r w:rsidRPr="006802FD">
        <w:rPr>
          <w:rFonts w:ascii="Aptos" w:eastAsia="Times New Roman" w:hAnsi="Aptos" w:cs="Times New Roman"/>
          <w:kern w:val="0"/>
          <w:lang w:eastAsia="en-GB"/>
          <w14:ligatures w14:val="none"/>
        </w:rPr>
        <w:t>Use rewards to make tasks more appealing</w:t>
      </w:r>
    </w:p>
    <w:p w14:paraId="33AF6117" w14:textId="77777777" w:rsidR="006802FD" w:rsidRPr="006802FD" w:rsidRDefault="006802FD" w:rsidP="006802FD">
      <w:pPr>
        <w:spacing w:before="100" w:beforeAutospacing="1" w:after="100" w:afterAutospacing="1" w:line="240" w:lineRule="auto"/>
        <w:outlineLvl w:val="2"/>
        <w:rPr>
          <w:rFonts w:ascii="Aptos" w:eastAsia="Times New Roman" w:hAnsi="Aptos" w:cs="Times New Roman"/>
          <w:b/>
          <w:bCs/>
          <w:kern w:val="0"/>
          <w:sz w:val="27"/>
          <w:szCs w:val="27"/>
          <w:lang w:eastAsia="en-GB"/>
          <w14:ligatures w14:val="none"/>
        </w:rPr>
      </w:pPr>
      <w:r w:rsidRPr="006802FD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en-GB"/>
          <w14:ligatures w14:val="none"/>
        </w:rPr>
        <w:t>✍️</w:t>
      </w:r>
      <w:r w:rsidRPr="006802FD">
        <w:rPr>
          <w:rFonts w:ascii="Aptos" w:eastAsia="Times New Roman" w:hAnsi="Aptos" w:cs="Times New Roman"/>
          <w:b/>
          <w:bCs/>
          <w:kern w:val="0"/>
          <w:sz w:val="27"/>
          <w:szCs w:val="27"/>
          <w:lang w:eastAsia="en-GB"/>
          <w14:ligatures w14:val="none"/>
        </w:rPr>
        <w:t xml:space="preserve"> Reflection Prompt</w:t>
      </w:r>
    </w:p>
    <w:p w14:paraId="6A2C7065" w14:textId="77777777" w:rsidR="006802FD" w:rsidRPr="006802FD" w:rsidRDefault="006802FD" w:rsidP="006802FD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en-GB"/>
          <w14:ligatures w14:val="none"/>
        </w:rPr>
      </w:pPr>
      <w:r w:rsidRPr="006802FD">
        <w:rPr>
          <w:rFonts w:ascii="Aptos" w:eastAsia="Times New Roman" w:hAnsi="Aptos" w:cs="Times New Roman"/>
          <w:kern w:val="0"/>
          <w:lang w:eastAsia="en-GB"/>
          <w14:ligatures w14:val="none"/>
        </w:rPr>
        <w:t>What’s one strategy from this worksheet you’ll try today?</w:t>
      </w:r>
    </w:p>
    <w:p w14:paraId="2919359E" w14:textId="77777777" w:rsidR="006802FD" w:rsidRDefault="006802FD"/>
    <w:sectPr w:rsidR="006802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3F0432"/>
    <w:multiLevelType w:val="multilevel"/>
    <w:tmpl w:val="1D0E0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032680"/>
    <w:multiLevelType w:val="multilevel"/>
    <w:tmpl w:val="72242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3B5F81"/>
    <w:multiLevelType w:val="multilevel"/>
    <w:tmpl w:val="4C527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5342BE4"/>
    <w:multiLevelType w:val="multilevel"/>
    <w:tmpl w:val="EC762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317BB6"/>
    <w:multiLevelType w:val="multilevel"/>
    <w:tmpl w:val="260E2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815C62"/>
    <w:multiLevelType w:val="multilevel"/>
    <w:tmpl w:val="CA2A5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1E2406"/>
    <w:multiLevelType w:val="multilevel"/>
    <w:tmpl w:val="767AB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E01AF9"/>
    <w:multiLevelType w:val="multilevel"/>
    <w:tmpl w:val="FFE6D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62917752">
    <w:abstractNumId w:val="4"/>
  </w:num>
  <w:num w:numId="2" w16cid:durableId="1583951538">
    <w:abstractNumId w:val="7"/>
  </w:num>
  <w:num w:numId="3" w16cid:durableId="1154493430">
    <w:abstractNumId w:val="0"/>
  </w:num>
  <w:num w:numId="4" w16cid:durableId="1019314020">
    <w:abstractNumId w:val="2"/>
  </w:num>
  <w:num w:numId="5" w16cid:durableId="2516993">
    <w:abstractNumId w:val="5"/>
  </w:num>
  <w:num w:numId="6" w16cid:durableId="1471678254">
    <w:abstractNumId w:val="3"/>
  </w:num>
  <w:num w:numId="7" w16cid:durableId="150023693">
    <w:abstractNumId w:val="1"/>
  </w:num>
  <w:num w:numId="8" w16cid:durableId="161362819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2FD"/>
    <w:rsid w:val="00293C16"/>
    <w:rsid w:val="00301A4B"/>
    <w:rsid w:val="005F1CA7"/>
    <w:rsid w:val="006802FD"/>
    <w:rsid w:val="00C012C1"/>
    <w:rsid w:val="00C86DFB"/>
    <w:rsid w:val="00DE0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2F3137"/>
  <w15:chartTrackingRefBased/>
  <w15:docId w15:val="{74026CED-5C6C-435D-ACC1-2773EB5C6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02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02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02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02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02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02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02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02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02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02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02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02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02F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02F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02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02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02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02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02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02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02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02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02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02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02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02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02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02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02F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McCullough</dc:creator>
  <cp:keywords/>
  <dc:description/>
  <cp:lastModifiedBy>Kim McCullough</cp:lastModifiedBy>
  <cp:revision>6</cp:revision>
  <dcterms:created xsi:type="dcterms:W3CDTF">2025-09-09T10:39:00Z</dcterms:created>
  <dcterms:modified xsi:type="dcterms:W3CDTF">2025-09-09T10:48:00Z</dcterms:modified>
</cp:coreProperties>
</file>